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D417E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48945B84">
      <w:pPr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       Подразделение ИВДИВО Санкт-Петербург 1048576 Космоса </w:t>
      </w:r>
    </w:p>
    <w:p w14:paraId="1290CCE1">
      <w:pPr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 xml:space="preserve">                        ИВ Аватара Синтеза Мория ИВАС Кут Хуми</w:t>
      </w:r>
    </w:p>
    <w:p w14:paraId="3C2B94FB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2CF37590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ИВО от 01.</w:t>
      </w:r>
      <w:r>
        <w:rPr>
          <w:rFonts w:hint="default" w:ascii="Times New Roman" w:hAnsi="Times New Roman" w:cs="Times New Roman"/>
          <w:b/>
          <w:color w:val="101010"/>
          <w:sz w:val="28"/>
          <w:lang w:val="ru-RU"/>
        </w:rPr>
        <w:t>09</w:t>
      </w:r>
      <w:r>
        <w:rPr>
          <w:rFonts w:ascii="Times New Roman" w:hAnsi="Times New Roman" w:cs="Times New Roman"/>
          <w:b/>
          <w:color w:val="101010"/>
          <w:sz w:val="28"/>
        </w:rPr>
        <w:t>.2026</w:t>
      </w:r>
    </w:p>
    <w:p w14:paraId="51DA5F63">
      <w:pPr>
        <w:spacing w:beforeAutospacing="0" w:after="0" w:afterAutospacing="0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Согласовано: Аватар ИВО Подразделения ИВДИВО</w:t>
      </w:r>
    </w:p>
    <w:p w14:paraId="57A6055B">
      <w:pPr>
        <w:spacing w:beforeAutospacing="0" w:after="0" w:afterAutospacing="0"/>
        <w:jc w:val="right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Светлана Тураева</w:t>
      </w:r>
    </w:p>
    <w:p w14:paraId="7E585919">
      <w:pPr>
        <w:spacing w:beforeAutospacing="0" w:after="0" w:afterAutospacing="0"/>
        <w:jc w:val="right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>Сдано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:</w:t>
      </w:r>
      <w:r>
        <w:rPr>
          <w:rFonts w:ascii="Times New Roman" w:hAnsi="Times New Roman" w:cs="Times New Roman"/>
          <w:color w:val="FF0000"/>
          <w:sz w:val="22"/>
          <w:szCs w:val="22"/>
        </w:rPr>
        <w:t xml:space="preserve"> ИВАС КХ </w:t>
      </w:r>
      <w:r>
        <w:rPr>
          <w:rFonts w:ascii="Times New Roman" w:hAnsi="Times New Roman" w:cs="Times New Roman"/>
          <w:color w:val="FF0000"/>
          <w:sz w:val="22"/>
          <w:szCs w:val="22"/>
          <w:lang w:val="en-US"/>
        </w:rPr>
        <w:t>0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color w:val="FF0000"/>
          <w:sz w:val="22"/>
          <w:szCs w:val="22"/>
        </w:rPr>
        <w:t>.</w:t>
      </w:r>
      <w:r>
        <w:rPr>
          <w:rFonts w:hint="default" w:ascii="Times New Roman" w:hAnsi="Times New Roman" w:cs="Times New Roman"/>
          <w:color w:val="FF0000"/>
          <w:sz w:val="22"/>
          <w:szCs w:val="22"/>
          <w:lang w:val="ru-RU"/>
        </w:rPr>
        <w:t>1</w:t>
      </w:r>
      <w:r>
        <w:rPr>
          <w:rFonts w:ascii="Times New Roman" w:hAnsi="Times New Roman" w:cs="Times New Roman"/>
          <w:color w:val="FF0000"/>
          <w:sz w:val="22"/>
          <w:szCs w:val="22"/>
        </w:rPr>
        <w:t>0.2026г</w:t>
      </w:r>
      <w:r>
        <w:rPr>
          <w:rFonts w:ascii="Times New Roman" w:hAnsi="Times New Roman" w:eastAsia="Times New Roman" w:cs="Times New Roman"/>
          <w:color w:val="FF0000"/>
          <w:sz w:val="24"/>
        </w:rPr>
        <w:t xml:space="preserve">                                                                                                  </w:t>
      </w:r>
    </w:p>
    <w:p w14:paraId="3C19BA77">
      <w:pPr>
        <w:spacing w:beforeAutospacing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Присутствовали:</w:t>
      </w:r>
    </w:p>
    <w:p w14:paraId="4E2C2B2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Тураева С.</w:t>
      </w:r>
    </w:p>
    <w:p w14:paraId="57744360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Славинский Д.</w:t>
      </w:r>
    </w:p>
    <w:p w14:paraId="1FEF28A1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Анттила С.</w:t>
      </w:r>
    </w:p>
    <w:p w14:paraId="70E21CF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Шатохина М.</w:t>
      </w:r>
    </w:p>
    <w:p w14:paraId="0E5260A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Полякова О.</w:t>
      </w:r>
    </w:p>
    <w:p w14:paraId="21F22B3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Крывченко Е.</w:t>
      </w:r>
    </w:p>
    <w:p w14:paraId="1342BB8B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Шатохин А.</w:t>
      </w:r>
    </w:p>
    <w:p w14:paraId="15DDAF1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Ярлыкова О.</w:t>
      </w:r>
    </w:p>
    <w:p w14:paraId="33396BE1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Агаркова Л.</w:t>
      </w:r>
    </w:p>
    <w:p w14:paraId="2A84C3E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Бодня Г.</w:t>
      </w:r>
    </w:p>
    <w:p w14:paraId="242266B3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Сапьянов С.</w:t>
      </w:r>
    </w:p>
    <w:p w14:paraId="032240F8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Лазарева Е.</w:t>
      </w:r>
    </w:p>
    <w:p w14:paraId="30E1675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Смолова Л.</w:t>
      </w:r>
    </w:p>
    <w:p w14:paraId="49CEE8E2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Милованкин А.</w:t>
      </w:r>
    </w:p>
    <w:p w14:paraId="051EC2FF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Демяник И.</w:t>
      </w:r>
    </w:p>
    <w:p w14:paraId="16EC5C6E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Герасимова Л.</w:t>
      </w:r>
    </w:p>
    <w:p w14:paraId="5780EA6A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Худолей И.</w:t>
      </w:r>
    </w:p>
    <w:p w14:paraId="1A18BBA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Токарева Е.</w:t>
      </w:r>
    </w:p>
    <w:p w14:paraId="1757727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Воронов В.</w:t>
      </w:r>
    </w:p>
    <w:p w14:paraId="03159E26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Ярлыкова В.</w:t>
      </w:r>
    </w:p>
    <w:p w14:paraId="59A3097A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Качанова А.</w:t>
      </w:r>
    </w:p>
    <w:p w14:paraId="0BF955A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Король О.</w:t>
      </w:r>
    </w:p>
    <w:p w14:paraId="674569AB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Фархутдинова Е.</w:t>
      </w:r>
    </w:p>
    <w:p w14:paraId="2F593682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Товстик Т.</w:t>
      </w:r>
    </w:p>
    <w:p w14:paraId="68EF3CAC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Волкова М.</w:t>
      </w:r>
    </w:p>
    <w:p w14:paraId="4EE2226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Нигматуллина А.</w:t>
      </w:r>
    </w:p>
    <w:p w14:paraId="00D00C9D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Сборнов А.</w:t>
      </w:r>
    </w:p>
    <w:p w14:paraId="484E59B8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Халимбекова И.</w:t>
      </w:r>
    </w:p>
    <w:p w14:paraId="0A865DC9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Сорокина Н.</w:t>
      </w:r>
    </w:p>
    <w:p w14:paraId="5556093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Ищук Н.</w:t>
      </w:r>
    </w:p>
    <w:p w14:paraId="0571F5AF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Быкова Н.</w:t>
      </w:r>
    </w:p>
    <w:p w14:paraId="41EA5841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Митрофанова Г.</w:t>
      </w:r>
    </w:p>
    <w:p w14:paraId="1F0E89A7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Гаврилова Е.</w:t>
      </w:r>
    </w:p>
    <w:p w14:paraId="6DADCC8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Пономарёва Т.</w:t>
      </w:r>
    </w:p>
    <w:p w14:paraId="580999AB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Ильина И.</w:t>
      </w:r>
    </w:p>
    <w:p w14:paraId="571FEE45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Кильметова Р.</w:t>
      </w:r>
    </w:p>
    <w:p w14:paraId="610B6A84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Аватарова Ф.</w:t>
      </w:r>
    </w:p>
    <w:p w14:paraId="594CC2B1">
      <w:pPr>
        <w:pStyle w:val="4"/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Тодиева Е.</w:t>
      </w:r>
    </w:p>
    <w:p w14:paraId="7A8F9407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Ларионов К.</w:t>
      </w:r>
    </w:p>
    <w:p w14:paraId="0ACC916E">
      <w:pPr>
        <w:pStyle w:val="4"/>
        <w:numPr>
          <w:ilvl w:val="0"/>
          <w:numId w:val="1"/>
        </w:numPr>
        <w:spacing w:after="0" w:line="24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Римеева Ю.</w:t>
      </w:r>
    </w:p>
    <w:p w14:paraId="687A3436">
      <w:pPr>
        <w:pStyle w:val="4"/>
        <w:ind w:left="106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58785B6">
      <w:pPr>
        <w:pStyle w:val="4"/>
        <w:ind w:left="106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 Синтеза Совета ИВО:</w:t>
      </w:r>
    </w:p>
    <w:p w14:paraId="38958D2E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Итоги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Съезда </w:t>
      </w:r>
      <w:r>
        <w:rPr>
          <w:rFonts w:ascii="Times New Roman" w:hAnsi="Times New Roman" w:cs="Times New Roman"/>
          <w:color w:val="000000"/>
          <w:sz w:val="24"/>
          <w:szCs w:val="24"/>
        </w:rPr>
        <w:t>Подразделения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 выводы, перспективы, планы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C21927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Ведение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Совета ИВО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Елена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Крывченко</w:t>
      </w:r>
      <w:r>
        <w:rPr>
          <w:rFonts w:ascii="Times New Roman" w:hAnsi="Times New Roman" w:cs="Times New Roman"/>
          <w:color w:val="000000"/>
          <w:sz w:val="24"/>
          <w:szCs w:val="24"/>
        </w:rPr>
        <w:t>, Сергей Са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пьяно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Татьяна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Товстик, Надежда Ищук.</w:t>
      </w:r>
    </w:p>
    <w:p w14:paraId="7CB97409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Тема: О Подготовительных Синтезах ИВО.</w:t>
      </w:r>
    </w:p>
    <w:p w14:paraId="6B07BFCE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Отчёт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о расходах на ремонт офиса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68B046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 План Синтеза Совета ИВО.</w:t>
      </w:r>
    </w:p>
    <w:p w14:paraId="789D9E86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Согласование у ИВАС КХ заявки на Первый курс Синтеза ИВО в городе Саратов (филиал И</w:t>
      </w:r>
      <w:r>
        <w:rPr>
          <w:rFonts w:ascii="Times New Roman" w:hAnsi="Times New Roman" w:cs="Times New Roman"/>
          <w:color w:val="000000"/>
          <w:sz w:val="24"/>
          <w:szCs w:val="24"/>
        </w:rPr>
        <w:t>ВДИВО Санкт-Петербург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BAD5937">
      <w:pPr>
        <w:pStyle w:val="4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Регламентная Практика Совета ИВО. </w:t>
      </w:r>
    </w:p>
    <w:p w14:paraId="63F6FCE7">
      <w:pPr>
        <w:pStyle w:val="4"/>
        <w:ind w:left="1065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CC0150">
      <w:pPr>
        <w:pStyle w:val="4"/>
        <w:ind w:left="106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Состоялись/Исполнили:</w:t>
      </w:r>
    </w:p>
    <w:p w14:paraId="6C12388B">
      <w:pPr>
        <w:pStyle w:val="4"/>
        <w:ind w:left="106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579385">
      <w:pPr>
        <w:numPr>
          <w:ilvl w:val="0"/>
          <w:numId w:val="3"/>
        </w:numPr>
        <w:ind w:left="383" w:leftChars="174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Итоги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Съезда </w:t>
      </w:r>
      <w:r>
        <w:rPr>
          <w:rFonts w:ascii="Times New Roman" w:hAnsi="Times New Roman" w:cs="Times New Roman"/>
          <w:color w:val="000000"/>
          <w:sz w:val="24"/>
          <w:szCs w:val="24"/>
        </w:rPr>
        <w:t>Подразделения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 выводы, перспективы, планы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1FD009">
      <w:pPr>
        <w:numPr>
          <w:ilvl w:val="1"/>
          <w:numId w:val="3"/>
        </w:numPr>
        <w:ind w:left="383" w:leftChars="174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Итогами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Съезда Подразделения ИВДИВО Санкт-Петербург с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формировано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ядро Синтеза Съезда. Рекомендация ИВАС Кут Хуми: выражение концентрации Синтеза ИВО в раскрытии тем.</w:t>
      </w:r>
    </w:p>
    <w:p w14:paraId="3E1131A2">
      <w:pPr>
        <w:numPr>
          <w:ilvl w:val="1"/>
          <w:numId w:val="3"/>
        </w:numPr>
        <w:ind w:left="383" w:leftChars="174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Преображение Совета ИВО спецификой деятельности Живой материи. Вхождение в полномочия члена Совета ИВО на явление Живой материи.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Тураева С.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594F3F9">
      <w:pPr>
        <w:numPr>
          <w:ilvl w:val="0"/>
          <w:numId w:val="3"/>
        </w:numPr>
        <w:ind w:left="383" w:leftChars="174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Ведение четырёх линий Синтеза Совета ИВО командой ведущих (линия Синтеза ИВАС Мории, линия Синтеза ИВО, линия Синтеза Части Совершенный Высший Разум ИВО, линия Синтеза ИВАС Кут Хуми)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.</w:t>
      </w:r>
    </w:p>
    <w:p w14:paraId="5565CA8E">
      <w:pPr>
        <w:numPr>
          <w:ilvl w:val="0"/>
          <w:numId w:val="0"/>
        </w:numPr>
        <w:spacing w:after="0" w:afterAutospacing="0"/>
        <w:ind w:leftChars="174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Преображение эталона Учителя Синтеза профессиональным Огнём Чести ИВО в достоинстве ведения Синтеза ИВО.</w:t>
      </w:r>
    </w:p>
    <w:p w14:paraId="4B2116C7">
      <w:pPr>
        <w:numPr>
          <w:ilvl w:val="0"/>
          <w:numId w:val="0"/>
        </w:numPr>
        <w:spacing w:beforeAutospacing="0" w:after="0" w:afterAutospacing="0"/>
        <w:ind w:leftChars="174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Знакомство с ИВАС, фиксирующими 12-рицу организованности Организации Синтеза Мудрости ИВО.</w:t>
      </w:r>
    </w:p>
    <w:p w14:paraId="2C10D425">
      <w:pPr>
        <w:numPr>
          <w:ilvl w:val="0"/>
          <w:numId w:val="0"/>
        </w:numPr>
        <w:spacing w:beforeAutospacing="0"/>
        <w:ind w:leftChars="174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Вхождение в синтезирование Мудрости ИВО каждым Должностно Полномочным. </w:t>
      </w:r>
    </w:p>
    <w:p w14:paraId="50000412">
      <w:pPr>
        <w:numPr>
          <w:ilvl w:val="0"/>
          <w:numId w:val="0"/>
        </w:numPr>
        <w:spacing w:beforeAutospacing="0"/>
        <w:ind w:leftChars="174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Стяжание подготовки и обучения наработки Синтеза ИВО в ведении и выражении линий Синтеза Совета ИВО, в ведении Синтеза ИВО Совета ИВО.</w:t>
      </w:r>
    </w:p>
    <w:p w14:paraId="34F8E194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Анонс о п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одготовке буклетов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для распространения гражданам в росте количества Подготовительных курсов Синтеза ИВО в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Подразделении ИВДИВО Санкт-Петербург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.  Шатохина М.</w:t>
      </w:r>
    </w:p>
    <w:p w14:paraId="55472F3C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Отчёт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о расходах на ремонт офиса.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Ремонт выполнен в соответствии с утверждённой суммой сметы. Расход каждой единицы ЭП подтверждён чеками. Лазарева Е.</w:t>
      </w:r>
    </w:p>
    <w:p w14:paraId="70CE5F91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Анонс о начале составления Плана Синтеза Совета ИВО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Подразделения ИВДИВО Санкт-Петербург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2026-2027 синтез-год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со сроком утверждения сентябрь-октябрь 2026г.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 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Стяжание Синтез Синтеза ИВО на составление и разработку Плана Синтеза Совета ИВО каждым Должностно Полномочным</w:t>
      </w: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. Смолова Л.</w:t>
      </w:r>
    </w:p>
    <w:p w14:paraId="20516958">
      <w:pPr>
        <w:numPr>
          <w:ilvl w:val="0"/>
          <w:numId w:val="3"/>
        </w:numPr>
        <w:ind w:left="396" w:leftChars="180" w:firstLine="0" w:firstLineChars="0"/>
        <w:jc w:val="both"/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Регламентная Практика Совета ИВО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. Тураева С.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BED9381">
      <w:pPr>
        <w:ind w:left="1065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Решение:</w:t>
      </w:r>
    </w:p>
    <w:p w14:paraId="7F98F427">
      <w:pPr>
        <w:numPr>
          <w:ilvl w:val="0"/>
          <w:numId w:val="4"/>
        </w:numPr>
        <w:ind w:left="106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Согласование у ИВАС КХ заявки на Первый курс Синтеза ИВО в городе Саратов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D9113B6">
      <w:pPr>
        <w:pStyle w:val="4"/>
        <w:ind w:left="1065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За: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40</w:t>
      </w:r>
    </w:p>
    <w:p w14:paraId="51186656">
      <w:pPr>
        <w:numPr>
          <w:ilvl w:val="0"/>
          <w:numId w:val="4"/>
        </w:numPr>
        <w:ind w:left="106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Съезда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Подразделении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ИВДИВО Санкт-Петербург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каждый год.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CAFD741">
      <w:pPr>
        <w:pStyle w:val="4"/>
        <w:ind w:left="1065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За: 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  <w:t>40</w:t>
      </w:r>
    </w:p>
    <w:p w14:paraId="07191961">
      <w:pPr>
        <w:pStyle w:val="4"/>
        <w:ind w:left="1065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0D3743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</w:p>
    <w:p w14:paraId="1715027C">
      <w:pPr>
        <w:pStyle w:val="4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Ядро Синтеза Съезда</w:t>
      </w:r>
    </w:p>
    <w:p w14:paraId="06BF646B">
      <w:pPr>
        <w:pStyle w:val="4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Живая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материя</w:t>
      </w:r>
    </w:p>
    <w:p w14:paraId="06B43AC4">
      <w:pPr>
        <w:pStyle w:val="4"/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 линии Синтеза Совета ИВО</w:t>
      </w:r>
    </w:p>
    <w:p w14:paraId="29CC148F">
      <w:pPr>
        <w:pStyle w:val="4"/>
        <w:numPr>
          <w:ilvl w:val="0"/>
          <w:numId w:val="5"/>
        </w:numPr>
        <w:suppressAutoHyphens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bCs/>
          <w:color w:val="000000"/>
          <w:sz w:val="24"/>
          <w:szCs w:val="24"/>
          <w:lang w:val="ru-RU"/>
        </w:rPr>
        <w:t>Плана Синтеза Совета ИВО</w:t>
      </w:r>
    </w:p>
    <w:p w14:paraId="238917E5">
      <w:pPr>
        <w:pStyle w:val="4"/>
        <w:numPr>
          <w:ilvl w:val="0"/>
          <w:numId w:val="0"/>
        </w:numPr>
        <w:suppressAutoHyphens/>
        <w:ind w:left="360" w:leftChars="0"/>
        <w:jc w:val="both"/>
        <w:rPr>
          <w:rFonts w:ascii="Times New Roman" w:hAnsi="Times New Roman" w:cs="Times New Roman"/>
          <w:color w:val="000000"/>
          <w:sz w:val="24"/>
        </w:rPr>
      </w:pPr>
    </w:p>
    <w:p w14:paraId="6D79ADAD">
      <w:pPr>
        <w:rPr>
          <w:rFonts w:ascii="Times New Roman" w:hAnsi="Times New Roman" w:cs="Times New Roman"/>
          <w:i/>
          <w:iCs/>
          <w:color w:val="000000"/>
          <w:sz w:val="24"/>
        </w:rPr>
      </w:pP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Составила: Аватар ИВО Цивилизации синтеза ИВО протокольного синтеза ИВАС Кут Хуми, Елена Крывченко</w:t>
      </w:r>
    </w:p>
    <w:p w14:paraId="6EFF1BD7">
      <w:pPr>
        <w:rPr>
          <w:rFonts w:ascii="Times New Roman" w:hAnsi="Times New Roman" w:cs="Times New Roman"/>
          <w:i/>
          <w:iCs/>
          <w:color w:val="000000"/>
          <w:sz w:val="24"/>
        </w:rPr>
      </w:pPr>
    </w:p>
    <w:sectPr>
      <w:pgSz w:w="11906" w:h="16838"/>
      <w:pgMar w:top="640" w:right="800" w:bottom="640" w:left="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altName w:val="Segoe Prin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B74B1E"/>
    <w:multiLevelType w:val="singleLevel"/>
    <w:tmpl w:val="96B74B1E"/>
    <w:lvl w:ilvl="0" w:tentative="0">
      <w:start w:val="1"/>
      <w:numFmt w:val="decimal"/>
      <w:lvlText w:val="%1."/>
      <w:lvlJc w:val="left"/>
    </w:lvl>
  </w:abstractNum>
  <w:abstractNum w:abstractNumId="1">
    <w:nsid w:val="1A9AF278"/>
    <w:multiLevelType w:val="multilevel"/>
    <w:tmpl w:val="1A9AF278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59ADCABA"/>
    <w:multiLevelType w:val="multilevel"/>
    <w:tmpl w:val="59ADCA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hint="default" w:ascii="OpenSymbol" w:hAnsi="OpenSymbol" w:cs="OpenSymbol"/>
      </w:rPr>
    </w:lvl>
    <w:lvl w:ilvl="2" w:tentative="0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hint="default" w:ascii="OpenSymbol" w:hAnsi="OpenSymbol" w:cs="OpenSymbol"/>
      </w:rPr>
    </w:lvl>
    <w:lvl w:ilvl="3" w:tentative="0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hint="default" w:ascii="OpenSymbol" w:hAnsi="OpenSymbol" w:cs="OpenSymbol"/>
      </w:rPr>
    </w:lvl>
    <w:lvl w:ilvl="5" w:tentative="0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hint="default" w:ascii="OpenSymbol" w:hAnsi="OpenSymbol" w:cs="OpenSymbol"/>
      </w:rPr>
    </w:lvl>
    <w:lvl w:ilvl="6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hint="default" w:ascii="OpenSymbol" w:hAnsi="OpenSymbol" w:cs="OpenSymbol"/>
      </w:rPr>
    </w:lvl>
    <w:lvl w:ilvl="8" w:tentative="0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hint="default" w:ascii="OpenSymbol" w:hAnsi="OpenSymbol" w:cs="OpenSymbol"/>
      </w:rPr>
    </w:lvl>
  </w:abstractNum>
  <w:abstractNum w:abstractNumId="3">
    <w:nsid w:val="6DD83E5F"/>
    <w:multiLevelType w:val="singleLevel"/>
    <w:tmpl w:val="6DD83E5F"/>
    <w:lvl w:ilvl="0" w:tentative="0">
      <w:start w:val="1"/>
      <w:numFmt w:val="decimal"/>
      <w:suff w:val="space"/>
      <w:lvlText w:val="%1."/>
      <w:lvlJc w:val="left"/>
      <w:pPr>
        <w:ind w:left="360" w:leftChars="0" w:firstLine="0" w:firstLineChars="0"/>
      </w:pPr>
    </w:lvl>
  </w:abstractNum>
  <w:abstractNum w:abstractNumId="4">
    <w:nsid w:val="776C30AF"/>
    <w:multiLevelType w:val="multilevel"/>
    <w:tmpl w:val="776C30A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4BC"/>
    <w:rsid w:val="000D70B3"/>
    <w:rsid w:val="000E473D"/>
    <w:rsid w:val="000E4926"/>
    <w:rsid w:val="000F78EF"/>
    <w:rsid w:val="0011280E"/>
    <w:rsid w:val="002357D2"/>
    <w:rsid w:val="00331BEB"/>
    <w:rsid w:val="003B326B"/>
    <w:rsid w:val="004075CE"/>
    <w:rsid w:val="005849EF"/>
    <w:rsid w:val="00606567"/>
    <w:rsid w:val="00720BD7"/>
    <w:rsid w:val="007334BC"/>
    <w:rsid w:val="00783054"/>
    <w:rsid w:val="00783235"/>
    <w:rsid w:val="007F1269"/>
    <w:rsid w:val="0085059B"/>
    <w:rsid w:val="00864A18"/>
    <w:rsid w:val="00872CDC"/>
    <w:rsid w:val="009071E9"/>
    <w:rsid w:val="009A5EFF"/>
    <w:rsid w:val="00A30695"/>
    <w:rsid w:val="00A4146C"/>
    <w:rsid w:val="00AC270E"/>
    <w:rsid w:val="00AE790D"/>
    <w:rsid w:val="00B254BB"/>
    <w:rsid w:val="00B36055"/>
    <w:rsid w:val="00B53A01"/>
    <w:rsid w:val="00D01CD6"/>
    <w:rsid w:val="00D116B5"/>
    <w:rsid w:val="00D730F8"/>
    <w:rsid w:val="00DD56F5"/>
    <w:rsid w:val="00E10BF3"/>
    <w:rsid w:val="00E712D7"/>
    <w:rsid w:val="00E84F5B"/>
    <w:rsid w:val="00E9557C"/>
    <w:rsid w:val="00F36969"/>
    <w:rsid w:val="00FA083B"/>
    <w:rsid w:val="08273270"/>
    <w:rsid w:val="158B3BF1"/>
    <w:rsid w:val="30C56DD2"/>
    <w:rsid w:val="325413DD"/>
    <w:rsid w:val="3E5700F7"/>
    <w:rsid w:val="52E93635"/>
    <w:rsid w:val="62A1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641</Words>
  <Characters>3991</Characters>
  <Lines>17</Lines>
  <Paragraphs>5</Paragraphs>
  <TotalTime>0</TotalTime>
  <ScaleCrop>false</ScaleCrop>
  <LinksUpToDate>false</LinksUpToDate>
  <CharactersWithSpaces>4670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2024-03-30T15:47:00Z</dcterms:created>
  <dc:creator>Валентина Сборнова</dc:creator>
  <cp:lastModifiedBy>WPS_1778175462</cp:lastModifiedBy>
  <dcterms:modified xsi:type="dcterms:W3CDTF">2026-10-03T07:55:02Z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eyJoZGlkIjoiMWU4ZDRlNzMwNjc1Y2M4OWRlOTgxOGY1ZjVmOWFkNGIiLCJ1c2VySWQiOiI4MjQ2MzUwOTYxNzcifQ==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31D61D3BF9174850B1419D8D18F43652_13</vt:lpwstr>
  </property>
</Properties>
</file>